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D8D" w:rsidRPr="007F0DBB" w:rsidRDefault="00DB1D8D" w:rsidP="00DB1D8D">
      <w:pPr>
        <w:spacing w:after="0"/>
        <w:rPr>
          <w:b/>
          <w:sz w:val="24"/>
          <w:szCs w:val="24"/>
        </w:rPr>
      </w:pPr>
      <w:r w:rsidRPr="007F0DBB">
        <w:rPr>
          <w:b/>
          <w:sz w:val="24"/>
          <w:szCs w:val="24"/>
        </w:rPr>
        <w:t>Zarządzenie Nr 16/06/2026</w:t>
      </w:r>
    </w:p>
    <w:p w:rsidR="00DB1D8D" w:rsidRPr="007F0DBB" w:rsidRDefault="00DB1D8D" w:rsidP="00DB1D8D">
      <w:pPr>
        <w:spacing w:after="0"/>
        <w:rPr>
          <w:b/>
          <w:sz w:val="24"/>
          <w:szCs w:val="24"/>
        </w:rPr>
      </w:pPr>
      <w:r w:rsidRPr="007F0DBB">
        <w:rPr>
          <w:b/>
          <w:sz w:val="24"/>
          <w:szCs w:val="24"/>
        </w:rPr>
        <w:t>Dyrektora Szkoły Podstawowej Nr 11 w Zgierzu</w:t>
      </w:r>
    </w:p>
    <w:p w:rsidR="00DB1D8D" w:rsidRPr="007F0DBB" w:rsidRDefault="00DB1D8D" w:rsidP="00DB1D8D">
      <w:pPr>
        <w:spacing w:after="0"/>
        <w:rPr>
          <w:b/>
          <w:sz w:val="24"/>
          <w:szCs w:val="24"/>
        </w:rPr>
      </w:pPr>
      <w:r w:rsidRPr="007F0DBB">
        <w:rPr>
          <w:b/>
          <w:sz w:val="24"/>
          <w:szCs w:val="24"/>
        </w:rPr>
        <w:t xml:space="preserve">z dnia 22 czerwca 2026 r. </w:t>
      </w:r>
      <w:r w:rsidRPr="007F0DBB">
        <w:rPr>
          <w:b/>
          <w:sz w:val="24"/>
          <w:szCs w:val="24"/>
        </w:rPr>
        <w:br/>
        <w:t xml:space="preserve">w sprawie powołania komisji do przeprowadzenia egzaminów poprawkowych </w:t>
      </w:r>
    </w:p>
    <w:p w:rsidR="00DB1D8D" w:rsidRPr="007F0DBB" w:rsidRDefault="00DB1D8D" w:rsidP="00DB1D8D">
      <w:pPr>
        <w:spacing w:after="0"/>
        <w:rPr>
          <w:b/>
          <w:sz w:val="24"/>
          <w:szCs w:val="24"/>
        </w:rPr>
      </w:pPr>
      <w:r w:rsidRPr="007F0DBB">
        <w:rPr>
          <w:b/>
          <w:sz w:val="24"/>
          <w:szCs w:val="24"/>
        </w:rPr>
        <w:t>w roku szkolnym 2025/2026</w:t>
      </w:r>
    </w:p>
    <w:p w:rsidR="00DB1D8D" w:rsidRPr="007F0DBB" w:rsidRDefault="00DB1D8D" w:rsidP="00DB1D8D">
      <w:pPr>
        <w:rPr>
          <w:b/>
          <w:sz w:val="24"/>
          <w:szCs w:val="24"/>
        </w:rPr>
      </w:pPr>
    </w:p>
    <w:p w:rsidR="00DB1D8D" w:rsidRPr="007F0DBB" w:rsidRDefault="00DB1D8D" w:rsidP="00DB1D8D">
      <w:pPr>
        <w:rPr>
          <w:sz w:val="24"/>
          <w:szCs w:val="24"/>
        </w:rPr>
      </w:pPr>
      <w:r w:rsidRPr="007F0DBB">
        <w:rPr>
          <w:b/>
          <w:sz w:val="24"/>
          <w:szCs w:val="24"/>
        </w:rPr>
        <w:t>Na podstawie:</w:t>
      </w:r>
      <w:r w:rsidRPr="007F0DBB">
        <w:rPr>
          <w:sz w:val="24"/>
          <w:szCs w:val="24"/>
        </w:rPr>
        <w:t xml:space="preserve"> </w:t>
      </w:r>
    </w:p>
    <w:p w:rsidR="00DB1D8D" w:rsidRPr="007F0DBB" w:rsidRDefault="00DB1D8D" w:rsidP="00DB1D8D">
      <w:pPr>
        <w:rPr>
          <w:sz w:val="24"/>
          <w:szCs w:val="24"/>
        </w:rPr>
      </w:pPr>
      <w:r w:rsidRPr="007F0DBB">
        <w:rPr>
          <w:sz w:val="24"/>
          <w:szCs w:val="24"/>
        </w:rPr>
        <w:t xml:space="preserve">art. 44l ust. 1-2 ustawy z dnia 7 września 1991 r. o systemie oświaty (Dz. U. z 2026 r. poz.203 i 219), § 16 ust. 5 </w:t>
      </w:r>
      <w:proofErr w:type="spellStart"/>
      <w:r w:rsidRPr="007F0DBB">
        <w:rPr>
          <w:sz w:val="24"/>
          <w:szCs w:val="24"/>
        </w:rPr>
        <w:t>rozp</w:t>
      </w:r>
      <w:proofErr w:type="spellEnd"/>
      <w:r w:rsidRPr="007F0DBB">
        <w:rPr>
          <w:sz w:val="24"/>
          <w:szCs w:val="24"/>
        </w:rPr>
        <w:t xml:space="preserve">. MEN z dnia 27 listopada 2023 r. w sprawie oceniania, klasyfikowania      i promowania uczniów i słuchaczy w szkołach publicznych (Dz. U. z 2023 r. poz.2572) oraz      § 44 Statutu Szkoły </w:t>
      </w:r>
      <w:r w:rsidRPr="007F0DBB">
        <w:rPr>
          <w:b/>
          <w:sz w:val="24"/>
          <w:szCs w:val="24"/>
        </w:rPr>
        <w:t>zarządzam</w:t>
      </w:r>
      <w:r w:rsidRPr="007F0DBB">
        <w:rPr>
          <w:sz w:val="24"/>
          <w:szCs w:val="24"/>
        </w:rPr>
        <w:t>:</w:t>
      </w:r>
    </w:p>
    <w:p w:rsidR="00DB1D8D" w:rsidRPr="007F0DBB" w:rsidRDefault="00DB1D8D" w:rsidP="00DB1D8D">
      <w:pPr>
        <w:rPr>
          <w:b/>
          <w:sz w:val="24"/>
          <w:szCs w:val="24"/>
        </w:rPr>
      </w:pPr>
      <w:r w:rsidRPr="007F0DBB">
        <w:rPr>
          <w:b/>
          <w:sz w:val="24"/>
          <w:szCs w:val="24"/>
        </w:rPr>
        <w:t xml:space="preserve"> § 1</w:t>
      </w:r>
    </w:p>
    <w:p w:rsidR="00DB1D8D" w:rsidRPr="007F0DBB" w:rsidRDefault="00DB1D8D" w:rsidP="00DB1D8D">
      <w:pPr>
        <w:rPr>
          <w:sz w:val="24"/>
          <w:szCs w:val="24"/>
        </w:rPr>
      </w:pPr>
      <w:r w:rsidRPr="007F0DBB">
        <w:rPr>
          <w:sz w:val="24"/>
          <w:szCs w:val="24"/>
        </w:rPr>
        <w:t>Powołanie komisji, które przeprowadzą egzaminy poprawkowe dla uczniów Szkoły Podstawowej nr 11 w Zgierzu, którzy otrzymali roczne oceny niedostateczne z jednego lub dwóch przedmiotów w roku szkolnym 2025/2026.</w:t>
      </w:r>
    </w:p>
    <w:p w:rsidR="00DB1D8D" w:rsidRPr="007F0DBB" w:rsidRDefault="00DB1D8D" w:rsidP="00DB1D8D">
      <w:pPr>
        <w:rPr>
          <w:b/>
          <w:sz w:val="24"/>
          <w:szCs w:val="24"/>
        </w:rPr>
      </w:pPr>
      <w:r w:rsidRPr="007F0DBB">
        <w:rPr>
          <w:b/>
          <w:sz w:val="24"/>
          <w:szCs w:val="24"/>
        </w:rPr>
        <w:t>§ 2</w:t>
      </w:r>
    </w:p>
    <w:p w:rsidR="00DB1D8D" w:rsidRPr="007F0DBB" w:rsidRDefault="00DB1D8D" w:rsidP="00DB1D8D">
      <w:pPr>
        <w:rPr>
          <w:b/>
          <w:sz w:val="24"/>
          <w:szCs w:val="24"/>
        </w:rPr>
      </w:pPr>
      <w:r w:rsidRPr="007F0DBB">
        <w:rPr>
          <w:sz w:val="24"/>
          <w:szCs w:val="24"/>
        </w:rPr>
        <w:t>Składy komisji, zajęcia edukacyjne objęte egzaminami poprawkowymi oraz terminy egzaminów zawarte są w załączniku nr 1 do niniejszego zarządzenia.</w:t>
      </w:r>
    </w:p>
    <w:p w:rsidR="00DB1D8D" w:rsidRPr="007F0DBB" w:rsidRDefault="00DB1D8D" w:rsidP="00DB1D8D">
      <w:pPr>
        <w:rPr>
          <w:b/>
          <w:sz w:val="24"/>
          <w:szCs w:val="24"/>
        </w:rPr>
      </w:pPr>
      <w:r w:rsidRPr="007F0DBB">
        <w:rPr>
          <w:b/>
          <w:sz w:val="24"/>
          <w:szCs w:val="24"/>
        </w:rPr>
        <w:t xml:space="preserve"> § 3</w:t>
      </w:r>
    </w:p>
    <w:p w:rsidR="00DB1D8D" w:rsidRPr="007F0DBB" w:rsidRDefault="00DB1D8D" w:rsidP="00DB1D8D">
      <w:pPr>
        <w:rPr>
          <w:sz w:val="24"/>
          <w:szCs w:val="24"/>
        </w:rPr>
      </w:pPr>
      <w:r w:rsidRPr="007F0DBB">
        <w:rPr>
          <w:sz w:val="24"/>
          <w:szCs w:val="24"/>
        </w:rPr>
        <w:t>Zarządzenie wchodzi w życie z dniem podpisania.</w:t>
      </w:r>
    </w:p>
    <w:p w:rsidR="00DB1D8D" w:rsidRPr="007F0DBB" w:rsidRDefault="00DB1D8D" w:rsidP="00DB1D8D">
      <w:pPr>
        <w:rPr>
          <w:sz w:val="24"/>
          <w:szCs w:val="24"/>
        </w:rPr>
      </w:pPr>
      <w:r w:rsidRPr="007F0DBB">
        <w:rPr>
          <w:sz w:val="24"/>
          <w:szCs w:val="24"/>
        </w:rPr>
        <w:t xml:space="preserve"> </w:t>
      </w:r>
    </w:p>
    <w:p w:rsidR="00DB1D8D" w:rsidRPr="007F0DBB" w:rsidRDefault="00DB1D8D" w:rsidP="00DB1D8D">
      <w:pPr>
        <w:spacing w:after="0"/>
        <w:rPr>
          <w:sz w:val="24"/>
          <w:szCs w:val="24"/>
        </w:rPr>
      </w:pPr>
      <w:r w:rsidRPr="007F0DBB">
        <w:rPr>
          <w:sz w:val="24"/>
          <w:szCs w:val="24"/>
        </w:rPr>
        <w:t>mgr Ewa Grabowska</w:t>
      </w:r>
    </w:p>
    <w:p w:rsidR="00DB1D8D" w:rsidRDefault="00DB1D8D" w:rsidP="00DB1D8D">
      <w:pPr>
        <w:spacing w:after="0"/>
        <w:rPr>
          <w:sz w:val="24"/>
          <w:szCs w:val="24"/>
        </w:rPr>
      </w:pPr>
      <w:r w:rsidRPr="007F0DBB">
        <w:rPr>
          <w:sz w:val="24"/>
          <w:szCs w:val="24"/>
        </w:rPr>
        <w:t xml:space="preserve">Dyrektor </w:t>
      </w:r>
    </w:p>
    <w:p w:rsidR="00DB1D8D" w:rsidRPr="007F0DBB" w:rsidRDefault="00DB1D8D" w:rsidP="00DB1D8D">
      <w:pPr>
        <w:spacing w:after="0"/>
        <w:rPr>
          <w:sz w:val="24"/>
          <w:szCs w:val="24"/>
        </w:rPr>
      </w:pPr>
      <w:r w:rsidRPr="007F0DBB">
        <w:rPr>
          <w:sz w:val="24"/>
          <w:szCs w:val="24"/>
        </w:rPr>
        <w:t>S</w:t>
      </w:r>
      <w:r>
        <w:rPr>
          <w:sz w:val="24"/>
          <w:szCs w:val="24"/>
        </w:rPr>
        <w:t>zkoły Podstawowej nr 11 w Zgierzu</w:t>
      </w:r>
    </w:p>
    <w:p w:rsidR="00DB1D8D" w:rsidRDefault="00DB1D8D" w:rsidP="00DB1D8D">
      <w:pPr>
        <w:jc w:val="right"/>
        <w:rPr>
          <w:sz w:val="24"/>
          <w:szCs w:val="24"/>
        </w:rPr>
      </w:pPr>
    </w:p>
    <w:p w:rsidR="00DB1D8D" w:rsidRDefault="00DB1D8D" w:rsidP="00DB1D8D">
      <w:pPr>
        <w:jc w:val="right"/>
        <w:rPr>
          <w:sz w:val="24"/>
          <w:szCs w:val="24"/>
        </w:rPr>
      </w:pPr>
    </w:p>
    <w:p w:rsidR="00DB1D8D" w:rsidRPr="003B2AAD" w:rsidRDefault="00DB1D8D" w:rsidP="00DB1D8D">
      <w:pPr>
        <w:jc w:val="right"/>
        <w:rPr>
          <w:b/>
        </w:rPr>
      </w:pPr>
      <w:r w:rsidRPr="007F0DBB">
        <w:rPr>
          <w:b/>
          <w:sz w:val="24"/>
          <w:szCs w:val="24"/>
        </w:rPr>
        <w:br/>
      </w:r>
      <w:r w:rsidRPr="003B2AAD">
        <w:rPr>
          <w:b/>
        </w:rPr>
        <w:br/>
      </w:r>
      <w:r w:rsidRPr="003B2AAD">
        <w:rPr>
          <w:b/>
        </w:rPr>
        <w:br/>
      </w:r>
    </w:p>
    <w:p w:rsidR="00DB1D8D" w:rsidRPr="003B2AAD" w:rsidRDefault="00DB1D8D" w:rsidP="00DB1D8D">
      <w:pPr>
        <w:rPr>
          <w:b/>
        </w:rPr>
      </w:pPr>
    </w:p>
    <w:p w:rsidR="00DB1D8D" w:rsidRDefault="00DB1D8D" w:rsidP="00DB1D8D">
      <w:pPr>
        <w:jc w:val="both"/>
        <w:rPr>
          <w:b/>
        </w:rPr>
      </w:pPr>
    </w:p>
    <w:p w:rsidR="00DB1D8D" w:rsidRDefault="00DB1D8D" w:rsidP="00DB1D8D">
      <w:pPr>
        <w:rPr>
          <w:b/>
        </w:rPr>
      </w:pPr>
    </w:p>
    <w:p w:rsidR="00DB1D8D" w:rsidRPr="003B2AAD" w:rsidRDefault="00DB1D8D" w:rsidP="00DB1D8D">
      <w:pPr>
        <w:rPr>
          <w:b/>
        </w:rPr>
      </w:pPr>
    </w:p>
    <w:p w:rsidR="00DB1D8D" w:rsidRDefault="00DB1D8D" w:rsidP="00DB1D8D">
      <w:pPr>
        <w:rPr>
          <w:b/>
        </w:rPr>
      </w:pPr>
    </w:p>
    <w:p w:rsidR="00DB1D8D" w:rsidRDefault="00DB1D8D" w:rsidP="00DB1D8D">
      <w:pPr>
        <w:spacing w:after="0"/>
        <w:rPr>
          <w:rFonts w:cstheme="minorHAnsi"/>
          <w:b/>
          <w:sz w:val="24"/>
          <w:szCs w:val="24"/>
        </w:rPr>
      </w:pPr>
      <w:r w:rsidRPr="007F0DBB">
        <w:rPr>
          <w:rFonts w:cstheme="minorHAnsi"/>
          <w:b/>
          <w:sz w:val="24"/>
          <w:szCs w:val="24"/>
        </w:rPr>
        <w:lastRenderedPageBreak/>
        <w:t>Załącznik nr 1 do Zarządzenia nr 16/06/2026</w:t>
      </w:r>
      <w:r w:rsidRPr="007F0DBB">
        <w:rPr>
          <w:rFonts w:cstheme="minorHAnsi"/>
          <w:sz w:val="24"/>
          <w:szCs w:val="24"/>
        </w:rPr>
        <w:t xml:space="preserve"> </w:t>
      </w:r>
      <w:r w:rsidRPr="007F0DBB">
        <w:rPr>
          <w:rFonts w:cstheme="minorHAnsi"/>
          <w:b/>
          <w:sz w:val="24"/>
          <w:szCs w:val="24"/>
        </w:rPr>
        <w:t xml:space="preserve">Dyrektora Szkoły Podstawowej nr 11 </w:t>
      </w:r>
    </w:p>
    <w:p w:rsidR="00DB1D8D" w:rsidRPr="007F0DBB" w:rsidRDefault="00DB1D8D" w:rsidP="00DB1D8D">
      <w:pPr>
        <w:spacing w:after="0"/>
        <w:rPr>
          <w:rFonts w:cstheme="minorHAnsi"/>
          <w:sz w:val="24"/>
          <w:szCs w:val="24"/>
        </w:rPr>
      </w:pPr>
      <w:r w:rsidRPr="007F0DBB">
        <w:rPr>
          <w:rFonts w:cstheme="minorHAnsi"/>
          <w:b/>
          <w:sz w:val="24"/>
          <w:szCs w:val="24"/>
        </w:rPr>
        <w:t>w Zgierzu</w:t>
      </w:r>
    </w:p>
    <w:p w:rsidR="00DB1D8D" w:rsidRPr="007F0DBB" w:rsidRDefault="00DB1D8D" w:rsidP="00DB1D8D">
      <w:pPr>
        <w:spacing w:after="0"/>
        <w:rPr>
          <w:rFonts w:cstheme="minorHAnsi"/>
          <w:b/>
          <w:sz w:val="24"/>
          <w:szCs w:val="24"/>
        </w:rPr>
      </w:pPr>
      <w:r w:rsidRPr="007F0DBB">
        <w:rPr>
          <w:rFonts w:cstheme="minorHAnsi"/>
          <w:b/>
          <w:sz w:val="24"/>
          <w:szCs w:val="24"/>
        </w:rPr>
        <w:t>Egzaminy poprawkowe roku szkolnym 2025/2026</w:t>
      </w:r>
    </w:p>
    <w:tbl>
      <w:tblPr>
        <w:tblW w:w="93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4"/>
        <w:gridCol w:w="1896"/>
        <w:gridCol w:w="924"/>
        <w:gridCol w:w="1866"/>
        <w:gridCol w:w="2163"/>
        <w:gridCol w:w="1865"/>
      </w:tblGrid>
      <w:tr w:rsidR="00DB1D8D" w:rsidRPr="007F0DBB" w:rsidTr="003E0F5F">
        <w:trPr>
          <w:trHeight w:val="841"/>
        </w:trPr>
        <w:tc>
          <w:tcPr>
            <w:tcW w:w="654" w:type="dxa"/>
          </w:tcPr>
          <w:p w:rsidR="00DB1D8D" w:rsidRPr="007F0DBB" w:rsidRDefault="00DB1D8D" w:rsidP="003E0F5F">
            <w:pPr>
              <w:rPr>
                <w:rFonts w:cstheme="minorHAnsi"/>
                <w:b/>
                <w:sz w:val="24"/>
                <w:szCs w:val="24"/>
              </w:rPr>
            </w:pPr>
            <w:r w:rsidRPr="007F0DBB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1896" w:type="dxa"/>
          </w:tcPr>
          <w:p w:rsidR="00DB1D8D" w:rsidRPr="007F0DBB" w:rsidRDefault="00DB1D8D" w:rsidP="003E0F5F">
            <w:pPr>
              <w:rPr>
                <w:rFonts w:cstheme="minorHAnsi"/>
                <w:b/>
                <w:sz w:val="24"/>
                <w:szCs w:val="24"/>
              </w:rPr>
            </w:pPr>
            <w:r w:rsidRPr="007F0DBB">
              <w:rPr>
                <w:rFonts w:cstheme="minorHAnsi"/>
                <w:b/>
                <w:sz w:val="24"/>
                <w:szCs w:val="24"/>
              </w:rPr>
              <w:t>Nazwisko, imię ucznia</w:t>
            </w:r>
          </w:p>
        </w:tc>
        <w:tc>
          <w:tcPr>
            <w:tcW w:w="924" w:type="dxa"/>
          </w:tcPr>
          <w:p w:rsidR="00DB1D8D" w:rsidRPr="007F0DBB" w:rsidRDefault="00DB1D8D" w:rsidP="003E0F5F">
            <w:pPr>
              <w:rPr>
                <w:rFonts w:cstheme="minorHAnsi"/>
                <w:b/>
                <w:sz w:val="24"/>
                <w:szCs w:val="24"/>
              </w:rPr>
            </w:pPr>
            <w:r w:rsidRPr="007F0DBB">
              <w:rPr>
                <w:rFonts w:cstheme="minorHAnsi"/>
                <w:b/>
                <w:sz w:val="24"/>
                <w:szCs w:val="24"/>
              </w:rPr>
              <w:t>Klasa</w:t>
            </w:r>
          </w:p>
        </w:tc>
        <w:tc>
          <w:tcPr>
            <w:tcW w:w="1866" w:type="dxa"/>
          </w:tcPr>
          <w:p w:rsidR="00DB1D8D" w:rsidRPr="007F0DBB" w:rsidRDefault="00DB1D8D" w:rsidP="003E0F5F">
            <w:pPr>
              <w:rPr>
                <w:rFonts w:cstheme="minorHAnsi"/>
                <w:b/>
                <w:sz w:val="24"/>
                <w:szCs w:val="24"/>
              </w:rPr>
            </w:pPr>
            <w:r w:rsidRPr="007F0DBB">
              <w:rPr>
                <w:rFonts w:cstheme="minorHAnsi"/>
                <w:b/>
                <w:sz w:val="24"/>
                <w:szCs w:val="24"/>
              </w:rPr>
              <w:t>Nazwa zajęć edukacyjnych</w:t>
            </w:r>
          </w:p>
        </w:tc>
        <w:tc>
          <w:tcPr>
            <w:tcW w:w="2163" w:type="dxa"/>
          </w:tcPr>
          <w:p w:rsidR="00DB1D8D" w:rsidRPr="007F0DBB" w:rsidRDefault="00DB1D8D" w:rsidP="003E0F5F">
            <w:pPr>
              <w:rPr>
                <w:rFonts w:cstheme="minorHAnsi"/>
                <w:b/>
                <w:sz w:val="24"/>
                <w:szCs w:val="24"/>
              </w:rPr>
            </w:pPr>
            <w:r w:rsidRPr="007F0DBB">
              <w:rPr>
                <w:rFonts w:cstheme="minorHAnsi"/>
                <w:b/>
                <w:sz w:val="24"/>
                <w:szCs w:val="24"/>
              </w:rPr>
              <w:t>Skład komisji</w:t>
            </w:r>
          </w:p>
        </w:tc>
        <w:tc>
          <w:tcPr>
            <w:tcW w:w="1865" w:type="dxa"/>
          </w:tcPr>
          <w:p w:rsidR="00DB1D8D" w:rsidRPr="007F0DBB" w:rsidRDefault="00DB1D8D" w:rsidP="003E0F5F">
            <w:pPr>
              <w:rPr>
                <w:rFonts w:cstheme="minorHAnsi"/>
                <w:b/>
                <w:sz w:val="24"/>
                <w:szCs w:val="24"/>
              </w:rPr>
            </w:pPr>
            <w:r w:rsidRPr="007F0DBB">
              <w:rPr>
                <w:rFonts w:cstheme="minorHAnsi"/>
                <w:b/>
                <w:sz w:val="24"/>
                <w:szCs w:val="24"/>
              </w:rPr>
              <w:t>Termin egzaminu poprawkowego</w:t>
            </w:r>
          </w:p>
        </w:tc>
      </w:tr>
      <w:tr w:rsidR="00DB1D8D" w:rsidRPr="007F0DBB" w:rsidTr="003E0F5F">
        <w:trPr>
          <w:trHeight w:val="2394"/>
        </w:trPr>
        <w:tc>
          <w:tcPr>
            <w:tcW w:w="654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896" w:type="dxa"/>
          </w:tcPr>
          <w:p w:rsidR="00DB1D8D" w:rsidRPr="007F0DBB" w:rsidRDefault="00DD0C30" w:rsidP="00DD0C3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1</w:t>
            </w:r>
          </w:p>
        </w:tc>
        <w:tc>
          <w:tcPr>
            <w:tcW w:w="924" w:type="dxa"/>
          </w:tcPr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866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matematyka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2163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Ewa Grabowska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Karolina Krysztofiak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 xml:space="preserve">Magdalena </w:t>
            </w:r>
            <w:proofErr w:type="spellStart"/>
            <w:r w:rsidRPr="007F0DBB">
              <w:rPr>
                <w:rFonts w:cstheme="minorHAnsi"/>
                <w:sz w:val="24"/>
                <w:szCs w:val="24"/>
              </w:rPr>
              <w:t>Jakubaszek</w:t>
            </w:r>
            <w:proofErr w:type="spellEnd"/>
          </w:p>
        </w:tc>
        <w:tc>
          <w:tcPr>
            <w:tcW w:w="1865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26.08.2026</w:t>
            </w:r>
            <w:r w:rsidRPr="007F0DBB">
              <w:rPr>
                <w:rFonts w:cstheme="minorHAnsi"/>
                <w:sz w:val="24"/>
                <w:szCs w:val="24"/>
              </w:rPr>
              <w:t xml:space="preserve"> r.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godz. 9.00</w:t>
            </w:r>
          </w:p>
          <w:p w:rsidR="00DB1D8D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sala 29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B1D8D" w:rsidRPr="007F0DBB" w:rsidTr="003E0F5F">
        <w:trPr>
          <w:trHeight w:val="1185"/>
        </w:trPr>
        <w:tc>
          <w:tcPr>
            <w:tcW w:w="654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896" w:type="dxa"/>
          </w:tcPr>
          <w:p w:rsidR="00DB1D8D" w:rsidRPr="007F0DBB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2</w:t>
            </w:r>
          </w:p>
          <w:p w:rsidR="00DD0C30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3</w:t>
            </w:r>
            <w:r>
              <w:rPr>
                <w:rFonts w:cstheme="minorHAnsi"/>
                <w:sz w:val="24"/>
                <w:szCs w:val="24"/>
              </w:rPr>
              <w:br/>
            </w:r>
          </w:p>
          <w:p w:rsidR="00DB1D8D" w:rsidRPr="007F0DBB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4</w:t>
            </w:r>
          </w:p>
          <w:p w:rsidR="00DB1D8D" w:rsidRPr="007F0DBB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</w:t>
            </w:r>
            <w:r w:rsidR="005573A7">
              <w:rPr>
                <w:rFonts w:cstheme="minorHAnsi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924" w:type="dxa"/>
          </w:tcPr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DB1D8D" w:rsidRPr="007F0DBB">
              <w:rPr>
                <w:rFonts w:cstheme="minorHAnsi"/>
                <w:sz w:val="24"/>
                <w:szCs w:val="24"/>
              </w:rPr>
              <w:br/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866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2163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Ewa Grabowska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Karolina Krysztofiak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 xml:space="preserve">Magdalena </w:t>
            </w:r>
            <w:proofErr w:type="spellStart"/>
            <w:r w:rsidRPr="007F0DBB">
              <w:rPr>
                <w:rFonts w:cstheme="minorHAnsi"/>
                <w:sz w:val="24"/>
                <w:szCs w:val="24"/>
              </w:rPr>
              <w:t>Jakubaszek</w:t>
            </w:r>
            <w:proofErr w:type="spellEnd"/>
          </w:p>
        </w:tc>
        <w:tc>
          <w:tcPr>
            <w:tcW w:w="1865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26.08.2026 r.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godz. 10.00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sala 29</w:t>
            </w:r>
          </w:p>
        </w:tc>
      </w:tr>
      <w:tr w:rsidR="00DB1D8D" w:rsidRPr="007F0DBB" w:rsidTr="003E0F5F">
        <w:trPr>
          <w:trHeight w:val="1185"/>
        </w:trPr>
        <w:tc>
          <w:tcPr>
            <w:tcW w:w="654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896" w:type="dxa"/>
          </w:tcPr>
          <w:p w:rsidR="00DD0C30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6</w:t>
            </w:r>
          </w:p>
          <w:p w:rsidR="00DB1D8D" w:rsidRPr="007F0DBB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7</w:t>
            </w:r>
          </w:p>
          <w:p w:rsidR="00DB1D8D" w:rsidRPr="007F0DBB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8</w:t>
            </w:r>
          </w:p>
        </w:tc>
        <w:tc>
          <w:tcPr>
            <w:tcW w:w="924" w:type="dxa"/>
          </w:tcPr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866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2163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 xml:space="preserve">Piotr </w:t>
            </w:r>
            <w:proofErr w:type="spellStart"/>
            <w:r w:rsidRPr="007F0DBB">
              <w:rPr>
                <w:rFonts w:cstheme="minorHAnsi"/>
                <w:sz w:val="24"/>
                <w:szCs w:val="24"/>
              </w:rPr>
              <w:t>Bekrycht</w:t>
            </w:r>
            <w:proofErr w:type="spellEnd"/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Katarzyna Szydlik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 xml:space="preserve">Małgorzata </w:t>
            </w:r>
            <w:proofErr w:type="spellStart"/>
            <w:r w:rsidRPr="007F0DBB">
              <w:rPr>
                <w:rFonts w:cstheme="minorHAnsi"/>
                <w:sz w:val="24"/>
                <w:szCs w:val="24"/>
              </w:rPr>
              <w:t>Sztubecka</w:t>
            </w:r>
            <w:proofErr w:type="spellEnd"/>
          </w:p>
        </w:tc>
        <w:tc>
          <w:tcPr>
            <w:tcW w:w="1865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26.08.2026 r.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F0DBB">
              <w:rPr>
                <w:rFonts w:cstheme="minorHAnsi"/>
                <w:sz w:val="24"/>
                <w:szCs w:val="24"/>
              </w:rPr>
              <w:t>9.00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sala 31</w:t>
            </w:r>
          </w:p>
        </w:tc>
      </w:tr>
      <w:tr w:rsidR="00DB1D8D" w:rsidRPr="007F0DBB" w:rsidTr="003E0F5F">
        <w:trPr>
          <w:trHeight w:val="1185"/>
        </w:trPr>
        <w:tc>
          <w:tcPr>
            <w:tcW w:w="654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896" w:type="dxa"/>
          </w:tcPr>
          <w:p w:rsidR="005573A7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9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10</w:t>
            </w:r>
          </w:p>
          <w:p w:rsidR="00DB1D8D" w:rsidRPr="007F0DBB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7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8</w:t>
            </w:r>
          </w:p>
        </w:tc>
        <w:tc>
          <w:tcPr>
            <w:tcW w:w="924" w:type="dxa"/>
          </w:tcPr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866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historia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3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 xml:space="preserve">Piotr </w:t>
            </w:r>
            <w:proofErr w:type="spellStart"/>
            <w:r w:rsidRPr="007F0DBB">
              <w:rPr>
                <w:rFonts w:cstheme="minorHAnsi"/>
                <w:sz w:val="24"/>
                <w:szCs w:val="24"/>
              </w:rPr>
              <w:t>Bekrycht</w:t>
            </w:r>
            <w:proofErr w:type="spellEnd"/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Renata Bartosiak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Piotr Tołłoczko</w:t>
            </w:r>
          </w:p>
        </w:tc>
        <w:tc>
          <w:tcPr>
            <w:tcW w:w="1865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 xml:space="preserve">27.08.2026 r. 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F0DBB">
              <w:rPr>
                <w:rFonts w:cstheme="minorHAnsi"/>
                <w:sz w:val="24"/>
                <w:szCs w:val="24"/>
              </w:rPr>
              <w:t>9.00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sala 35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B1D8D" w:rsidRPr="007F0DBB" w:rsidTr="003E0F5F">
        <w:trPr>
          <w:trHeight w:val="1185"/>
        </w:trPr>
        <w:tc>
          <w:tcPr>
            <w:tcW w:w="654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896" w:type="dxa"/>
          </w:tcPr>
          <w:p w:rsidR="00DD0C30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11</w:t>
            </w:r>
          </w:p>
          <w:p w:rsidR="00DD0C30" w:rsidRPr="007F0DBB" w:rsidRDefault="00DD0C30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Uczeń 5</w:t>
            </w:r>
          </w:p>
        </w:tc>
        <w:tc>
          <w:tcPr>
            <w:tcW w:w="924" w:type="dxa"/>
          </w:tcPr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  <w:p w:rsidR="00DB1D8D" w:rsidRPr="007F0DBB" w:rsidRDefault="005573A7" w:rsidP="003E0F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866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historia</w:t>
            </w:r>
          </w:p>
        </w:tc>
        <w:tc>
          <w:tcPr>
            <w:tcW w:w="2163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Ewa Grabowska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Piotr Tołłoczko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Renata Bartosiak</w:t>
            </w:r>
          </w:p>
        </w:tc>
        <w:tc>
          <w:tcPr>
            <w:tcW w:w="1865" w:type="dxa"/>
          </w:tcPr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27.08.2026 r.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godz.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F0DBB">
              <w:rPr>
                <w:rFonts w:cstheme="minorHAnsi"/>
                <w:sz w:val="24"/>
                <w:szCs w:val="24"/>
              </w:rPr>
              <w:t>10.00</w:t>
            </w:r>
          </w:p>
          <w:p w:rsidR="00DB1D8D" w:rsidRPr="007F0DBB" w:rsidRDefault="00DB1D8D" w:rsidP="003E0F5F">
            <w:pPr>
              <w:rPr>
                <w:rFonts w:cstheme="minorHAnsi"/>
                <w:sz w:val="24"/>
                <w:szCs w:val="24"/>
              </w:rPr>
            </w:pPr>
            <w:r w:rsidRPr="007F0DBB">
              <w:rPr>
                <w:rFonts w:cstheme="minorHAnsi"/>
                <w:sz w:val="24"/>
                <w:szCs w:val="24"/>
              </w:rPr>
              <w:t>sala 35</w:t>
            </w:r>
          </w:p>
        </w:tc>
      </w:tr>
    </w:tbl>
    <w:p w:rsidR="00DB1D8D" w:rsidRDefault="00DB1D8D" w:rsidP="00DB1D8D">
      <w:pPr>
        <w:rPr>
          <w:rFonts w:cstheme="minorHAnsi"/>
          <w:sz w:val="24"/>
          <w:szCs w:val="24"/>
        </w:rPr>
      </w:pPr>
    </w:p>
    <w:p w:rsidR="00DB1D8D" w:rsidRPr="007F0DBB" w:rsidRDefault="00DB1D8D" w:rsidP="00DB1D8D">
      <w:pPr>
        <w:spacing w:after="0"/>
        <w:rPr>
          <w:rFonts w:cstheme="minorHAnsi"/>
          <w:sz w:val="24"/>
          <w:szCs w:val="24"/>
        </w:rPr>
      </w:pPr>
      <w:r w:rsidRPr="007F0DBB">
        <w:rPr>
          <w:rFonts w:cstheme="minorHAnsi"/>
          <w:sz w:val="24"/>
          <w:szCs w:val="24"/>
        </w:rPr>
        <w:t xml:space="preserve">mgr Ewa Grabowska </w:t>
      </w:r>
      <w:r>
        <w:rPr>
          <w:rFonts w:cstheme="minorHAnsi"/>
          <w:sz w:val="24"/>
          <w:szCs w:val="24"/>
        </w:rPr>
        <w:t xml:space="preserve">                                                       </w:t>
      </w:r>
    </w:p>
    <w:p w:rsidR="00DB1D8D" w:rsidRPr="007F0DBB" w:rsidRDefault="00DB1D8D" w:rsidP="00DB1D8D">
      <w:pPr>
        <w:spacing w:after="0"/>
        <w:rPr>
          <w:rFonts w:cstheme="minorHAnsi"/>
          <w:sz w:val="24"/>
          <w:szCs w:val="24"/>
        </w:rPr>
      </w:pPr>
      <w:r w:rsidRPr="007F0DBB">
        <w:rPr>
          <w:rFonts w:cstheme="minorHAnsi"/>
          <w:sz w:val="24"/>
          <w:szCs w:val="24"/>
        </w:rPr>
        <w:t>Dyrektor S</w:t>
      </w:r>
      <w:r>
        <w:rPr>
          <w:rFonts w:cstheme="minorHAnsi"/>
          <w:sz w:val="24"/>
          <w:szCs w:val="24"/>
        </w:rPr>
        <w:t>zkoły Podstawowej nr 11 w Zgierzu</w:t>
      </w:r>
      <w:r w:rsidRPr="007F0DB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</w:t>
      </w:r>
    </w:p>
    <w:p w:rsidR="00693BF4" w:rsidRDefault="00693BF4"/>
    <w:sectPr w:rsidR="00693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D8D"/>
    <w:rsid w:val="005573A7"/>
    <w:rsid w:val="00693BF4"/>
    <w:rsid w:val="00DB1D8D"/>
    <w:rsid w:val="00D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9A39"/>
  <w15:chartTrackingRefBased/>
  <w15:docId w15:val="{EB980154-5178-4625-83C7-D165196E3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1D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dcterms:created xsi:type="dcterms:W3CDTF">2026-08-07T06:57:00Z</dcterms:created>
  <dcterms:modified xsi:type="dcterms:W3CDTF">2026-08-24T11:11:00Z</dcterms:modified>
</cp:coreProperties>
</file>